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61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614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2157AA" w:rsidP="007709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7AA">
        <w:rPr>
          <w:rFonts w:ascii="Times New Roman" w:hAnsi="Times New Roman" w:cs="Times New Roman"/>
          <w:sz w:val="24"/>
          <w:szCs w:val="24"/>
        </w:rPr>
        <w:t xml:space="preserve">О </w:t>
      </w:r>
      <w:r w:rsidR="00770960" w:rsidRPr="00770960">
        <w:rPr>
          <w:rFonts w:ascii="Times New Roman" w:hAnsi="Times New Roman" w:cs="Times New Roman"/>
          <w:sz w:val="24"/>
          <w:szCs w:val="24"/>
        </w:rPr>
        <w:t xml:space="preserve">внесении изменений в отдельные акты Правительства Республики Южная Осетия, направленные на предупреждение распространения </w:t>
      </w:r>
      <w:r w:rsidR="0077096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70960" w:rsidRPr="0077096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70960" w:rsidRPr="00770960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B6100D" w:rsidRPr="00B6100D">
        <w:rPr>
          <w:rFonts w:ascii="Times New Roman" w:hAnsi="Times New Roman" w:cs="Times New Roman"/>
          <w:sz w:val="24"/>
          <w:szCs w:val="24"/>
        </w:rPr>
        <w:t>COVID-19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B6100D" w:rsidP="00B6100D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сложившейся эпидемиологической ситуации по </w:t>
      </w:r>
      <w:proofErr w:type="spellStart"/>
      <w:r w:rsidRPr="00B6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B6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COVID-19 в мире и в целях обеспечения защиты здоровья населения и нераспространения инфекции на терр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итории Республики Южная Осетия </w:t>
      </w:r>
      <w:r w:rsidR="00A1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B7A8F" w:rsidRPr="00CB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CE374E" w:rsidRDefault="0039112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960" w:rsidRDefault="00770960" w:rsidP="00770960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Абзац 1 пункта 7 Постановления Правительства Республики Южная Осетия от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10 апреля 2020 года № 21 «Об особом порядке пересечения государственной границы Республики Южная Осетия через многосторонний пункт пропуска «Рук» изложить </w:t>
      </w:r>
      <w:r>
        <w:rPr>
          <w:rFonts w:ascii="Times New Roman" w:eastAsia="Calibri" w:hAnsi="Times New Roman" w:cs="Times New Roman"/>
          <w:sz w:val="24"/>
          <w:szCs w:val="24"/>
        </w:rPr>
        <w:br/>
        <w:t>в следующей редакции:</w:t>
      </w:r>
    </w:p>
    <w:p w:rsidR="00770960" w:rsidRDefault="00770960" w:rsidP="00770960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«Все лица, въезжающие на территорию Республики Южная Осетия, подлежат обязательной изоляции стационарно на срок 14 дней. Лица, предоставившие в Консульское агентство Республики Южная Осетия в городе Владикавказ (Российская Федерация) результаты лабораторных исследований по перечню, утвержденному Министерством здравоохранения и социального развития Республики Южная Осетия, могут быть освобождены от обязательной стационарной изоляции на 14 дней в порядке, установленном Министерством здравоохранения и социального развития Республики Южная Осетия.».</w:t>
      </w:r>
    </w:p>
    <w:p w:rsidR="00770960" w:rsidRDefault="00770960" w:rsidP="00770960">
      <w:pPr>
        <w:shd w:val="clear" w:color="auto" w:fill="FFFFFF"/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960" w:rsidRPr="00B6100D" w:rsidRDefault="00770960" w:rsidP="00770960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00D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Pr="00B6100D">
        <w:rPr>
          <w:rFonts w:ascii="Times New Roman" w:eastAsia="Calibri" w:hAnsi="Times New Roman" w:cs="Times New Roman"/>
          <w:sz w:val="24"/>
          <w:szCs w:val="24"/>
        </w:rPr>
        <w:t xml:space="preserve"> Правительства Республики Южная Осетия от 23 июня 2020 года № 44 «О мероприятиях по предупреждению распространения </w:t>
      </w:r>
      <w:proofErr w:type="spellStart"/>
      <w:r w:rsidRPr="00B6100D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B6100D">
        <w:rPr>
          <w:rFonts w:ascii="Times New Roman" w:eastAsia="Calibri" w:hAnsi="Times New Roman" w:cs="Times New Roman"/>
          <w:sz w:val="24"/>
          <w:szCs w:val="24"/>
        </w:rPr>
        <w:t xml:space="preserve"> инфекции COVID-19» следующие изменения: </w:t>
      </w:r>
    </w:p>
    <w:p w:rsidR="00770960" w:rsidRPr="00B6100D" w:rsidRDefault="00770960" w:rsidP="00770960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960" w:rsidRDefault="00770960" w:rsidP="00770960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00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B6100D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770960" w:rsidRDefault="00770960" w:rsidP="00770960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00D">
        <w:rPr>
          <w:rFonts w:ascii="Times New Roman" w:eastAsia="Calibri" w:hAnsi="Times New Roman" w:cs="Times New Roman"/>
          <w:sz w:val="24"/>
          <w:szCs w:val="24"/>
        </w:rPr>
        <w:t>«1. Продлить на территории Республики Южная Осетия действие ограничительных мероприятий (карантина), предусмотренных пунктами 3-5 настоящего Постановления на срок до 23 часов 59 минут 31 августа 2020 года.»;</w:t>
      </w:r>
    </w:p>
    <w:p w:rsidR="00770960" w:rsidRDefault="00770960" w:rsidP="00770960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960" w:rsidRPr="00B6100D" w:rsidRDefault="00770960" w:rsidP="00770960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B6100D">
        <w:rPr>
          <w:rFonts w:ascii="Times New Roman" w:eastAsia="Calibri" w:hAnsi="Times New Roman" w:cs="Times New Roman"/>
          <w:sz w:val="24"/>
          <w:szCs w:val="24"/>
        </w:rPr>
        <w:t xml:space="preserve">) пункт 2 изложить в следующей редакции: </w:t>
      </w:r>
    </w:p>
    <w:p w:rsidR="00770960" w:rsidRDefault="00770960" w:rsidP="00770960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00D">
        <w:rPr>
          <w:rFonts w:ascii="Times New Roman" w:eastAsia="Calibri" w:hAnsi="Times New Roman" w:cs="Times New Roman"/>
          <w:sz w:val="24"/>
          <w:szCs w:val="24"/>
        </w:rPr>
        <w:t xml:space="preserve">«2. Продлить действие порядка пересечения государственной границы Республики Южная Осетия, установленного Постановлением Правительства Республики Южная </w:t>
      </w:r>
      <w:r w:rsidRPr="00B610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Осетия от 10 апреля 2020 года № 21 «Об особом порядке пересечения государственной границы Республики Южная Осетия через многосторонний пункт пропуска «Рук», </w:t>
      </w:r>
      <w:r w:rsidRPr="00B6100D">
        <w:rPr>
          <w:rFonts w:ascii="Times New Roman" w:eastAsia="Calibri" w:hAnsi="Times New Roman" w:cs="Times New Roman"/>
          <w:sz w:val="24"/>
          <w:szCs w:val="24"/>
        </w:rPr>
        <w:br/>
        <w:t xml:space="preserve">до 23 часов </w:t>
      </w:r>
      <w:r>
        <w:rPr>
          <w:rFonts w:ascii="Times New Roman" w:eastAsia="Calibri" w:hAnsi="Times New Roman" w:cs="Times New Roman"/>
          <w:sz w:val="24"/>
          <w:szCs w:val="24"/>
        </w:rPr>
        <w:t>59 минут 31 августа 2020 года.»;</w:t>
      </w:r>
    </w:p>
    <w:p w:rsidR="00770960" w:rsidRDefault="00770960" w:rsidP="00770960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960" w:rsidRDefault="00770960" w:rsidP="00770960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абзац 3 пункта 4 изложить в следующей редакции:</w:t>
      </w:r>
    </w:p>
    <w:p w:rsidR="00770960" w:rsidRPr="00B6100D" w:rsidRDefault="00770960" w:rsidP="00770960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«изоляцию продолжительностью 14 календарных дней лиц, прибывающих на территорию Республики Южная Осетия со дня прибытия, за исключением установленных Правительством Республики Южная Осетия случаях».</w:t>
      </w:r>
    </w:p>
    <w:p w:rsidR="00770960" w:rsidRPr="00B6100D" w:rsidRDefault="00770960" w:rsidP="00770960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960" w:rsidRPr="00B6100D" w:rsidRDefault="00770960" w:rsidP="00770960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00D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B2E86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DB687D" w:rsidRPr="00CE374E" w:rsidRDefault="00DB687D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157AA" w:rsidRPr="00CE374E" w:rsidRDefault="002157A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8C29A5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8F34B4" w:rsidRPr="008F34B4" w:rsidRDefault="008F34B4" w:rsidP="00DB687D">
      <w:pPr>
        <w:rPr>
          <w:rFonts w:ascii="Times New Roman" w:hAnsi="Times New Roman" w:cs="Times New Roman"/>
          <w:sz w:val="24"/>
          <w:szCs w:val="24"/>
        </w:rPr>
      </w:pPr>
    </w:p>
    <w:sectPr w:rsidR="008F34B4" w:rsidRPr="008F34B4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3E" w:rsidRDefault="00DD253E" w:rsidP="00074C30">
      <w:pPr>
        <w:spacing w:after="0" w:line="240" w:lineRule="auto"/>
      </w:pPr>
      <w:r>
        <w:separator/>
      </w:r>
    </w:p>
  </w:endnote>
  <w:endnote w:type="continuationSeparator" w:id="0">
    <w:p w:rsidR="00DD253E" w:rsidRDefault="00DD253E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3E" w:rsidRDefault="00DD253E" w:rsidP="00074C30">
      <w:pPr>
        <w:spacing w:after="0" w:line="240" w:lineRule="auto"/>
      </w:pPr>
      <w:r>
        <w:separator/>
      </w:r>
    </w:p>
  </w:footnote>
  <w:footnote w:type="continuationSeparator" w:id="0">
    <w:p w:rsidR="00DD253E" w:rsidRDefault="00DD253E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74C30"/>
    <w:rsid w:val="000C14FC"/>
    <w:rsid w:val="000D7A16"/>
    <w:rsid w:val="0010796A"/>
    <w:rsid w:val="001115BE"/>
    <w:rsid w:val="00130CA4"/>
    <w:rsid w:val="0013428A"/>
    <w:rsid w:val="00175B8E"/>
    <w:rsid w:val="001855D8"/>
    <w:rsid w:val="00193471"/>
    <w:rsid w:val="001B4804"/>
    <w:rsid w:val="001D27FF"/>
    <w:rsid w:val="001D5E7A"/>
    <w:rsid w:val="001F46A4"/>
    <w:rsid w:val="00213A99"/>
    <w:rsid w:val="002157AA"/>
    <w:rsid w:val="00216EAC"/>
    <w:rsid w:val="00217475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80B"/>
    <w:rsid w:val="005036BA"/>
    <w:rsid w:val="00513251"/>
    <w:rsid w:val="00567D1D"/>
    <w:rsid w:val="00593AF1"/>
    <w:rsid w:val="005B2242"/>
    <w:rsid w:val="005D121C"/>
    <w:rsid w:val="005E70DF"/>
    <w:rsid w:val="005E749A"/>
    <w:rsid w:val="006070A7"/>
    <w:rsid w:val="0061232D"/>
    <w:rsid w:val="00625024"/>
    <w:rsid w:val="00680CF3"/>
    <w:rsid w:val="006819B9"/>
    <w:rsid w:val="006A3D4F"/>
    <w:rsid w:val="006C3B50"/>
    <w:rsid w:val="006F06C7"/>
    <w:rsid w:val="006F7888"/>
    <w:rsid w:val="00705C84"/>
    <w:rsid w:val="00711E5E"/>
    <w:rsid w:val="00715029"/>
    <w:rsid w:val="00770960"/>
    <w:rsid w:val="00774614"/>
    <w:rsid w:val="007864E1"/>
    <w:rsid w:val="00795FE1"/>
    <w:rsid w:val="007C0E01"/>
    <w:rsid w:val="007C2C23"/>
    <w:rsid w:val="007C53AD"/>
    <w:rsid w:val="00871A16"/>
    <w:rsid w:val="008929D4"/>
    <w:rsid w:val="00897F12"/>
    <w:rsid w:val="008A03AB"/>
    <w:rsid w:val="008B3877"/>
    <w:rsid w:val="008B712F"/>
    <w:rsid w:val="008C29A5"/>
    <w:rsid w:val="008C39CD"/>
    <w:rsid w:val="008F34B4"/>
    <w:rsid w:val="00900213"/>
    <w:rsid w:val="009026F2"/>
    <w:rsid w:val="0094536D"/>
    <w:rsid w:val="00947555"/>
    <w:rsid w:val="009609A6"/>
    <w:rsid w:val="00967D1A"/>
    <w:rsid w:val="00984168"/>
    <w:rsid w:val="00985AE6"/>
    <w:rsid w:val="00991F91"/>
    <w:rsid w:val="009A5BC5"/>
    <w:rsid w:val="009C4788"/>
    <w:rsid w:val="009C480D"/>
    <w:rsid w:val="009D0803"/>
    <w:rsid w:val="009F4A5F"/>
    <w:rsid w:val="00A10D0A"/>
    <w:rsid w:val="00A363C7"/>
    <w:rsid w:val="00AC3A4F"/>
    <w:rsid w:val="00AD7EF8"/>
    <w:rsid w:val="00AE1C78"/>
    <w:rsid w:val="00B237BD"/>
    <w:rsid w:val="00B443B1"/>
    <w:rsid w:val="00B47F41"/>
    <w:rsid w:val="00B6100D"/>
    <w:rsid w:val="00B67EA2"/>
    <w:rsid w:val="00B809BB"/>
    <w:rsid w:val="00B83867"/>
    <w:rsid w:val="00B93BB3"/>
    <w:rsid w:val="00B96BFB"/>
    <w:rsid w:val="00BA1070"/>
    <w:rsid w:val="00BA587E"/>
    <w:rsid w:val="00BB0A59"/>
    <w:rsid w:val="00C06902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115A1"/>
    <w:rsid w:val="00D21FFE"/>
    <w:rsid w:val="00D24A26"/>
    <w:rsid w:val="00D429D4"/>
    <w:rsid w:val="00D433B2"/>
    <w:rsid w:val="00D5232F"/>
    <w:rsid w:val="00D968D1"/>
    <w:rsid w:val="00DB0F24"/>
    <w:rsid w:val="00DB687D"/>
    <w:rsid w:val="00DC595A"/>
    <w:rsid w:val="00DD253E"/>
    <w:rsid w:val="00DF6051"/>
    <w:rsid w:val="00E14310"/>
    <w:rsid w:val="00E24917"/>
    <w:rsid w:val="00E31F44"/>
    <w:rsid w:val="00E37C74"/>
    <w:rsid w:val="00E42460"/>
    <w:rsid w:val="00E4319D"/>
    <w:rsid w:val="00E5268C"/>
    <w:rsid w:val="00E63363"/>
    <w:rsid w:val="00E82C84"/>
    <w:rsid w:val="00E97E14"/>
    <w:rsid w:val="00EB48AD"/>
    <w:rsid w:val="00EE4593"/>
    <w:rsid w:val="00F22F92"/>
    <w:rsid w:val="00F52EF6"/>
    <w:rsid w:val="00F915F1"/>
    <w:rsid w:val="00FB019D"/>
    <w:rsid w:val="00FB3D3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2020-07-22T07:44:00Z</cp:lastPrinted>
  <dcterms:created xsi:type="dcterms:W3CDTF">2020-07-30T12:27:00Z</dcterms:created>
  <dcterms:modified xsi:type="dcterms:W3CDTF">2020-07-30T12:27:00Z</dcterms:modified>
</cp:coreProperties>
</file>